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88" w:rsidRPr="006732C0" w:rsidRDefault="000B2B88" w:rsidP="000B2B88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</w:pPr>
      <w:r w:rsidRPr="006732C0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Procedura przyprowadzania i odbierania dzieci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 ODDZIAŁU PRZEDSZKOLNEGO W SZKOLE PODSTAWOWEJ W STADŁACH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Podstawa prawna</w:t>
      </w:r>
    </w:p>
    <w:p w:rsidR="000B2B88" w:rsidRPr="00BA6C43" w:rsidRDefault="000B2B88" w:rsidP="000B2B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Rozporządzenie Ministra Edukacji Narodowej z dnia 21 maja 2001 r. w sprawie ramowych statutów publicznego przedszkola oraz publicznych szkół (Dz.</w:t>
      </w:r>
      <w:r w:rsidR="00BA6C43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U. z 2001 r. Nr 61, poz. 624, z </w:t>
      </w:r>
      <w:proofErr w:type="spellStart"/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późn</w:t>
      </w:r>
      <w:proofErr w:type="spellEnd"/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 zm.).</w:t>
      </w:r>
    </w:p>
    <w:p w:rsidR="00BA6C43" w:rsidRDefault="00BA6C43" w:rsidP="000B2B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Ustawa z dnia 20 czerwca 1997r. Prawo o ruchu drogowym (t, j, Dz. U. z 2005r. Nr 108 poz. 908 ze zm.).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1. Cel procedury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Celem niniejszej procedury jest zapewnienie dziecku bezpiecznych warunk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ów przebywania w oddziale przedszkolnym w Szkole Podstawowej w Stadłach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2. Zakres procedury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Niniejszy dokument reguluje zasady przyprowadzania i odbierania dzieci z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oddziału przedszkolnego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3. Osoby podlegające procedurze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Do przestrzegania niniejszej procedury zobowiązani są rodzice dziecka bądź jego prawni opiekunowie oraz nauczyciel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i pracownicy s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4. Opis procedury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4.1 Procedura przypr</w:t>
      </w:r>
      <w:r w:rsidR="006732C0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owadzania dziecka do oddziału przedszkolnego</w:t>
      </w:r>
    </w:p>
    <w:p w:rsidR="000B2B88" w:rsidRPr="000B2B88" w:rsidRDefault="000B2B88" w:rsidP="000B2B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Dziecko przyprowadzane jest do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oddziału przedszkolnego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przez rodziców (prawnych opiekunów) bądź inne osoby przez nich upoważniane. To oni odpowiadają za bezpieczeństwo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dziecka w drodze do s</w:t>
      </w:r>
      <w:r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aż do momentu przekazania go nauczycielowi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oddziału przedszkolnego. </w:t>
      </w:r>
    </w:p>
    <w:p w:rsidR="000B2B88" w:rsidRPr="000B2B88" w:rsidRDefault="000B2B88" w:rsidP="00B35D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Dziecko powinno b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yć przyprowadzone do s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 w godzinach od 7</w:t>
      </w:r>
      <w:r w:rsidRPr="000B2B88">
        <w:rPr>
          <w:rFonts w:ascii="inherit" w:eastAsia="Times New Roman" w:hAnsi="inherit" w:cs="Arial"/>
          <w:color w:val="1B1B1B"/>
          <w:sz w:val="24"/>
          <w:szCs w:val="24"/>
          <w:vertAlign w:val="superscript"/>
          <w:lang w:eastAsia="pl-PL"/>
        </w:rPr>
        <w:t>30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do 8</w:t>
      </w:r>
      <w:r w:rsidR="00B35D62">
        <w:rPr>
          <w:rFonts w:ascii="inherit" w:eastAsia="Times New Roman" w:hAnsi="inherit" w:cs="Arial"/>
          <w:color w:val="1B1B1B"/>
          <w:sz w:val="24"/>
          <w:szCs w:val="24"/>
          <w:vertAlign w:val="superscript"/>
          <w:lang w:eastAsia="pl-PL"/>
        </w:rPr>
        <w:t>0</w:t>
      </w:r>
      <w:r w:rsidRPr="000B2B88">
        <w:rPr>
          <w:rFonts w:ascii="inherit" w:eastAsia="Times New Roman" w:hAnsi="inherit" w:cs="Arial"/>
          <w:color w:val="1B1B1B"/>
          <w:sz w:val="24"/>
          <w:szCs w:val="24"/>
          <w:vertAlign w:val="superscript"/>
          <w:lang w:eastAsia="pl-PL"/>
        </w:rPr>
        <w:t>0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 Potrzebę późniejszego przypr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owadzenia dziecka do s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należy zgłosić nauczycielowi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grupy osobiście  lub  telefonicznie w tym samym dniu. </w:t>
      </w:r>
    </w:p>
    <w:p w:rsidR="000B2B88" w:rsidRPr="000B2B88" w:rsidRDefault="000B2B88" w:rsidP="000B2B8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Rodzice (opiekunowie) lub osoby przez nich upoważnione, przyprowadzając dziecko, mają obowiązek osobiście o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ddać je pod opiekę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nauczyciela grupy.</w:t>
      </w:r>
    </w:p>
    <w:p w:rsidR="000B2B88" w:rsidRPr="000B2B88" w:rsidRDefault="000B2B88" w:rsidP="000B2B8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Dziec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 przyprowadzane do s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powinno być zdrowe.</w:t>
      </w:r>
    </w:p>
    <w:p w:rsidR="000B2B88" w:rsidRPr="000B2B88" w:rsidRDefault="000B2B88" w:rsidP="000B2B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W trosce o zdrowie innych dzieci nauczyciel, w wyniku podejrzeń o chorobie dziecka, ma prawo odmowy 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przyjęcia dziecka do s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lub zażądania zaświadczenia lekarskiego o aktualnym stanie zdrowia dziecka. Takiego samego zaświadczenia może zażądać nauczyciel po dłuższej ni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eobecności dziecka w s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zkole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spowodowanej chorobą zakaźną.</w:t>
      </w:r>
    </w:p>
    <w:p w:rsidR="000B2B88" w:rsidRPr="000B2B88" w:rsidRDefault="000B2B88" w:rsidP="000B2B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Nauczyciel odbierający dziecko od rodziców ma obowiązek sprawdzić, czy dziecko nie przynosi ze sobą przedmiotów lub zabawek, które mogą stanowić zagrożenie dla innych dzieci.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4.2 Procedura </w:t>
      </w:r>
      <w:r w:rsidR="00B35D6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odbierania dziecka z oddziału przedszkolnego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Osoby upoważnione</w:t>
      </w:r>
      <w:r w:rsidR="00B35D6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do obioru dziecka z oddziału przedszkolnego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lastRenderedPageBreak/>
        <w:t>Dzie</w:t>
      </w:r>
      <w:r w:rsidR="00B35D6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cko jest odbierane z oddziału przedszkolnego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przez swoich rodziców, prawnych opiekunów lub osoby przez nich upoważnione.</w:t>
      </w:r>
    </w:p>
    <w:p w:rsidR="000B2B88" w:rsidRPr="000B2B88" w:rsidRDefault="000B2B88" w:rsidP="000B2B8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Osoby upoważnione przez rodziców (prawnych opiekunów) do obioru dziecka powinny być pełnoletnie lub małoletnie, ale powyżej 13 roku życia.</w:t>
      </w:r>
    </w:p>
    <w:p w:rsidR="000B2B88" w:rsidRPr="000B2B88" w:rsidRDefault="000B2B88" w:rsidP="000B2B8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Rodzice (prawni opiekunowie) mogą upoważnić inną osobę do odebrania dziecka z</w:t>
      </w:r>
      <w:r w:rsidR="006732C0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s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zkoły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tylko poprzez pisemne oświadczenie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. </w:t>
      </w:r>
    </w:p>
    <w:p w:rsidR="000B2B88" w:rsidRPr="000B2B88" w:rsidRDefault="000B2B88" w:rsidP="000B2B8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Upoważnienie powinno być podpisane przez oboje rodziców (prawnych opiekunów) dziecka, chyba że któreś z nich ma ograniczone prawa rodzicielskie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lub przebywa za granicą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Upoważnienie powinn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 być złożone na początku roku 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i jest ono ważne przez jeden rok.</w:t>
      </w:r>
    </w:p>
    <w:p w:rsidR="000B2B88" w:rsidRPr="000B2B88" w:rsidRDefault="000B2B88" w:rsidP="000B2B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Upoważnienie może być w każdej chwili zmienione lub odwołane.</w:t>
      </w:r>
    </w:p>
    <w:p w:rsidR="000B2B88" w:rsidRPr="000B2B88" w:rsidRDefault="000B2B88" w:rsidP="000B2B8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Upoważnienie powinno być przechowywane przez odpowiedniego n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auczyciela w dokumentacji grupy. </w:t>
      </w:r>
    </w:p>
    <w:p w:rsidR="000B2B88" w:rsidRPr="000B2B88" w:rsidRDefault="000B2B88" w:rsidP="000B2B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Rodzice (prawni opiekunowie), podpisując upoważnienie, biorą pełną odpowiedzialność za życie i bezpieczeństwo dziecka w czasie jego powrotu do domu z upoważnioną osobą.</w:t>
      </w:r>
    </w:p>
    <w:p w:rsidR="000B2B88" w:rsidRPr="000B2B88" w:rsidRDefault="000B2B88" w:rsidP="000B2B8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Rodzicie mogą także upoważnić określoną osobę dorosłą do jednorazowego odebrania dziecka z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jednakże takie upoważnienie powinno nastąpić w formie pisemnej.</w:t>
      </w:r>
    </w:p>
    <w:p w:rsidR="000B2B88" w:rsidRPr="000B2B88" w:rsidRDefault="000B2B88" w:rsidP="000B2B8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Żadna telefoniczna prośba rodzica (prawnego opiekuna) bez pisemnego upoważnienia do wydania dziecka nie będzie uwzględniania.</w:t>
      </w:r>
    </w:p>
    <w:p w:rsidR="000B2B88" w:rsidRPr="000B2B88" w:rsidRDefault="000B2B88" w:rsidP="000B2B8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Na prośbę nauczy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ciela lub innego personelu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osoba odbierająca dziecko z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powinna okazać dokument potwierdzający jej tożsamość.</w:t>
      </w:r>
    </w:p>
    <w:p w:rsidR="000B2B88" w:rsidRPr="000B2B88" w:rsidRDefault="000B2B88" w:rsidP="000B2B8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Życzenie rodziców dotyczące ni</w:t>
      </w:r>
      <w:r w:rsidR="00B82DD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odbierania dziecka przez jedno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 rodziców musi być poświadczone przez stosowne orzeczenie sądowe.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Zasady </w:t>
      </w:r>
      <w:r w:rsidR="00C63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odbierania dziecka ze szkoły</w:t>
      </w:r>
    </w:p>
    <w:p w:rsidR="000B2B88" w:rsidRPr="000B2B88" w:rsidRDefault="000B2B88" w:rsidP="000B2B8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Rodzice (prawni opiekunowie) lub inne osoby przez nich upoważnione mają obowiązek odebrać dziecko z</w:t>
      </w:r>
      <w:r w:rsidR="00C63602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najpóźniej do określonego czasu funkcjonowania pla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cówki nie później niż do godz.12:30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Rodzice (prawni opiekunowie) lub osoby przez nich upoważnione zobowiązani są odebrać dziecko osobiście od nauczyciela prowadzącego grupę bezpośrednio z sali zabaw lub z ogrodu przedszkolnego, dokładając wszelkich starań, aby fakt odbioru dziecka był odpowiednio zaakcentowany.</w:t>
      </w:r>
    </w:p>
    <w:p w:rsidR="000B2B88" w:rsidRPr="000B2B88" w:rsidRDefault="000B2B88" w:rsidP="000B2B8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Obowiązkiem nauczyciela jest upewnienie się, że dziecko jest odbierane przez osobę wskazaną w upoważnieniu.</w:t>
      </w:r>
    </w:p>
    <w:p w:rsidR="000B2B88" w:rsidRPr="000B2B88" w:rsidRDefault="000B2B88" w:rsidP="000B2B8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Nauczyciele nie ponoszą odpowiedzialności za dzie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cko pozostające na terenie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także pod opieką rodziców, prawnych opiekunów lub osób upoważnionych do sprawowania opieki nad dzieckiem.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Postępowanie w przypadku ni</w:t>
      </w:r>
      <w:r w:rsidR="0048227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eodebrania dziecka ze szkoły</w:t>
      </w:r>
    </w:p>
    <w:p w:rsidR="000B2B88" w:rsidRPr="000B2B88" w:rsidRDefault="000B2B88" w:rsidP="000B2B8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przypadku nieodebrania dziecka z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oddziału  przedszkolnego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godzinach funkcjonowania placówki nauczyciel odpowiedzialny za dziecko zobowiązany jest powiadomić o tym fakcie Dyrektora placówki, a także skontaktować się telefonicznie z rodzicami (prawnymi opiekuna</w:t>
      </w:r>
      <w:r w:rsidR="00B82DDF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mi) dziecka lub inną upoważnioną</w:t>
      </w:r>
      <w:bookmarkStart w:id="0" w:name="_GoBack"/>
      <w:bookmarkEnd w:id="0"/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osobą, wskazaną w upoważnieniu.</w:t>
      </w:r>
    </w:p>
    <w:p w:rsidR="000B2B88" w:rsidRPr="000B2B88" w:rsidRDefault="000B2B88" w:rsidP="000B2B8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razie wyczerpania wszystkich możliwości odbioru dziecka przez rodziców, prawnych opiekunów lub innych osób upoważnionych, (po upływie 2 godzin) nauczyciel ma obowiązek powiadomić o zaistniałej sytuacji Dyrektora, a w przypadku braku możliwości powiadomienia Dyrektora nauczyciel sam podejmuje decyzję o powiadomieniu Policji.</w:t>
      </w:r>
    </w:p>
    <w:p w:rsidR="000B2B88" w:rsidRPr="000B2B88" w:rsidRDefault="000B2B88" w:rsidP="000B2B8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Do czasu odebrania dziecka przez rodziców (prawnych opiekunów), inną upoważnioną osobę lub Policję nauczyciel nie może wyjść z 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dzieckiem poza teren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ani pozostawić dziecka pod opieką innej osoby.</w:t>
      </w:r>
    </w:p>
    <w:p w:rsidR="000B2B88" w:rsidRPr="00482274" w:rsidRDefault="000B2B88" w:rsidP="000B2B88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lastRenderedPageBreak/>
        <w:t>Rodzice (prawni opiekunowie) lub upoważnione osoby, którzy odbiorą dziecko po upływie czasu pracy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oddziale przedszkolnym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są zobowiązani do podpisania sporządzonej przez nauczyciela notatki z podaniem godziny przyjścia do placówki.</w:t>
      </w:r>
    </w:p>
    <w:p w:rsidR="00482274" w:rsidRPr="000B2B88" w:rsidRDefault="00482274" w:rsidP="004822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Postępowanie w przypadku podejrzenia, że dziecko z przedszkola odbiera osoba będąca pod wpływem alkoholu lub środków odurzających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przypadku podejrzenia, że dziecko z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e szkoły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odbiera rodzic (opiekun prawny) lub osoba upoważniona do odbioru dziecka, będąca pod wpływem alkoholu lub środków odurzających, nauczyciel odmawia wydania dziecka i powiada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mia o tym fakcie Dyrektora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Jeżeli osoby, o których mowa wyżej, będąc w stanie wskazującym na spożycie alkoholu lub przyjęcie środków odurzających, zachowują się agresywnie lub od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mawiają opuszczenia terenu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nau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czyciel lub Dyrektor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zwraca się o interwencję do Policji.</w:t>
      </w:r>
    </w:p>
    <w:p w:rsidR="000B2B88" w:rsidRPr="000B2B88" w:rsidRDefault="000B2B88" w:rsidP="000B2B88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Nau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czyciel lub Dyrektor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zawiadamia o zdarzeniu drugiego rodzica lub inną osobę upoważnioną do odbioru dziecka, zobowiązując go/ją do osobistego odebrania dziecka z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e szkoły. </w:t>
      </w:r>
    </w:p>
    <w:p w:rsidR="000B2B88" w:rsidRPr="000B2B88" w:rsidRDefault="000B2B88" w:rsidP="000B2B8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razie gdy w związku z zaistniałą sytuacją, mimo zakończenia czasu pracy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w oddziale  przedszkolnym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 dziecko nie zostało odebrane, Dyrektor wyznacza nauczyciela, który jest zobowiązany sprawować opie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kę nad dzieckiem na terenie szkoły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do czasu wyjaśnienia sprawy.</w:t>
      </w:r>
    </w:p>
    <w:p w:rsidR="000B2B88" w:rsidRPr="00482274" w:rsidRDefault="000B2B88" w:rsidP="000B2B88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razie przedłużającej się nieobecności osób zawiadomionych, Dyrektor zwraca się o pomoc do Policji.</w:t>
      </w:r>
    </w:p>
    <w:p w:rsidR="00482274" w:rsidRPr="000B2B88" w:rsidRDefault="00482274" w:rsidP="004822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5. Postanowienia końcowe</w:t>
      </w:r>
    </w:p>
    <w:p w:rsidR="000B2B88" w:rsidRPr="000B2B88" w:rsidRDefault="000B2B88" w:rsidP="000B2B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</w:p>
    <w:p w:rsidR="000B2B88" w:rsidRPr="000B2B88" w:rsidRDefault="000B2B88" w:rsidP="000B2B8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Procedura przyprowadzania i odbierania dzieci z</w:t>
      </w:r>
      <w:r w:rsidR="00482274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oddziału przedszkolnego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powinna zostać zatwierdzona przez Radę</w:t>
      </w:r>
      <w:r w:rsidR="00BC6129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 Pedagogiczną 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0B2B88" w:rsidRPr="000B2B88" w:rsidRDefault="000B2B88" w:rsidP="000B2B88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 procedurą powinni zostać zapoznani wszyscy nauczyciele oraz rodzicie najpóźniej do 15 września bieżącego roku szkolnego.</w:t>
      </w:r>
    </w:p>
    <w:p w:rsidR="000B2B88" w:rsidRPr="000B2B88" w:rsidRDefault="000B2B88" w:rsidP="000B2B88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Ewentualnych zmian w procedurze dokonuje Dyrektor placówk</w:t>
      </w:r>
      <w:r w:rsidR="00BC6129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 w porozumieniu z Radą Pedagogiczną</w:t>
      </w:r>
      <w:r w:rsidRPr="000B2B88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154CB5" w:rsidRDefault="00154CB5"/>
    <w:sectPr w:rsidR="0015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9C8"/>
    <w:multiLevelType w:val="multilevel"/>
    <w:tmpl w:val="082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02A20"/>
    <w:multiLevelType w:val="multilevel"/>
    <w:tmpl w:val="A76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A1BA9"/>
    <w:multiLevelType w:val="multilevel"/>
    <w:tmpl w:val="ADF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D49D7"/>
    <w:multiLevelType w:val="multilevel"/>
    <w:tmpl w:val="F86C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461050"/>
    <w:multiLevelType w:val="multilevel"/>
    <w:tmpl w:val="201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A386B"/>
    <w:multiLevelType w:val="multilevel"/>
    <w:tmpl w:val="3EC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990245"/>
    <w:multiLevelType w:val="multilevel"/>
    <w:tmpl w:val="5E7A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310E9D"/>
    <w:multiLevelType w:val="multilevel"/>
    <w:tmpl w:val="BA46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8F509B"/>
    <w:multiLevelType w:val="multilevel"/>
    <w:tmpl w:val="3EB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6F63C5"/>
    <w:multiLevelType w:val="multilevel"/>
    <w:tmpl w:val="8FFA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CB6E17"/>
    <w:multiLevelType w:val="multilevel"/>
    <w:tmpl w:val="7114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F66004"/>
    <w:multiLevelType w:val="multilevel"/>
    <w:tmpl w:val="8E9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6B4F78"/>
    <w:multiLevelType w:val="multilevel"/>
    <w:tmpl w:val="E284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F92618"/>
    <w:multiLevelType w:val="multilevel"/>
    <w:tmpl w:val="65AA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4C0264"/>
    <w:multiLevelType w:val="multilevel"/>
    <w:tmpl w:val="CF1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3B2479"/>
    <w:multiLevelType w:val="multilevel"/>
    <w:tmpl w:val="E67E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0A3B0D"/>
    <w:multiLevelType w:val="multilevel"/>
    <w:tmpl w:val="58C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2529F5"/>
    <w:multiLevelType w:val="multilevel"/>
    <w:tmpl w:val="B7D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D50C63"/>
    <w:multiLevelType w:val="multilevel"/>
    <w:tmpl w:val="BE6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0B36B7"/>
    <w:multiLevelType w:val="multilevel"/>
    <w:tmpl w:val="889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DD0DD8"/>
    <w:multiLevelType w:val="multilevel"/>
    <w:tmpl w:val="ACAA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481AA0"/>
    <w:multiLevelType w:val="multilevel"/>
    <w:tmpl w:val="3484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AE4303"/>
    <w:multiLevelType w:val="multilevel"/>
    <w:tmpl w:val="065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005696"/>
    <w:multiLevelType w:val="multilevel"/>
    <w:tmpl w:val="F51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4B66A3"/>
    <w:multiLevelType w:val="multilevel"/>
    <w:tmpl w:val="6BAC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DF2922"/>
    <w:multiLevelType w:val="multilevel"/>
    <w:tmpl w:val="581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F66F0F"/>
    <w:multiLevelType w:val="multilevel"/>
    <w:tmpl w:val="B9AA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9F7EE6"/>
    <w:multiLevelType w:val="multilevel"/>
    <w:tmpl w:val="1028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4014DD"/>
    <w:multiLevelType w:val="multilevel"/>
    <w:tmpl w:val="18F2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F27F64"/>
    <w:multiLevelType w:val="multilevel"/>
    <w:tmpl w:val="EC5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6A4BF9"/>
    <w:multiLevelType w:val="multilevel"/>
    <w:tmpl w:val="B19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176802"/>
    <w:multiLevelType w:val="multilevel"/>
    <w:tmpl w:val="AAD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3E5ACC"/>
    <w:multiLevelType w:val="multilevel"/>
    <w:tmpl w:val="0ED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7E1563"/>
    <w:multiLevelType w:val="multilevel"/>
    <w:tmpl w:val="3D52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3B40F6F"/>
    <w:multiLevelType w:val="multilevel"/>
    <w:tmpl w:val="96E2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C839D3"/>
    <w:multiLevelType w:val="multilevel"/>
    <w:tmpl w:val="060C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885B67"/>
    <w:multiLevelType w:val="multilevel"/>
    <w:tmpl w:val="8F8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4"/>
  </w:num>
  <w:num w:numId="3">
    <w:abstractNumId w:val="32"/>
  </w:num>
  <w:num w:numId="4">
    <w:abstractNumId w:val="29"/>
  </w:num>
  <w:num w:numId="5">
    <w:abstractNumId w:val="34"/>
  </w:num>
  <w:num w:numId="6">
    <w:abstractNumId w:val="11"/>
  </w:num>
  <w:num w:numId="7">
    <w:abstractNumId w:val="20"/>
  </w:num>
  <w:num w:numId="8">
    <w:abstractNumId w:val="27"/>
  </w:num>
  <w:num w:numId="9">
    <w:abstractNumId w:val="5"/>
  </w:num>
  <w:num w:numId="10">
    <w:abstractNumId w:val="6"/>
  </w:num>
  <w:num w:numId="11">
    <w:abstractNumId w:val="19"/>
  </w:num>
  <w:num w:numId="12">
    <w:abstractNumId w:val="24"/>
  </w:num>
  <w:num w:numId="13">
    <w:abstractNumId w:val="0"/>
  </w:num>
  <w:num w:numId="14">
    <w:abstractNumId w:val="22"/>
  </w:num>
  <w:num w:numId="15">
    <w:abstractNumId w:val="9"/>
  </w:num>
  <w:num w:numId="16">
    <w:abstractNumId w:val="1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28"/>
  </w:num>
  <w:num w:numId="22">
    <w:abstractNumId w:val="35"/>
  </w:num>
  <w:num w:numId="23">
    <w:abstractNumId w:val="16"/>
  </w:num>
  <w:num w:numId="24">
    <w:abstractNumId w:val="18"/>
  </w:num>
  <w:num w:numId="25">
    <w:abstractNumId w:val="23"/>
  </w:num>
  <w:num w:numId="26">
    <w:abstractNumId w:val="36"/>
  </w:num>
  <w:num w:numId="27">
    <w:abstractNumId w:val="31"/>
  </w:num>
  <w:num w:numId="28">
    <w:abstractNumId w:val="7"/>
  </w:num>
  <w:num w:numId="29">
    <w:abstractNumId w:val="4"/>
  </w:num>
  <w:num w:numId="30">
    <w:abstractNumId w:val="12"/>
  </w:num>
  <w:num w:numId="31">
    <w:abstractNumId w:val="17"/>
  </w:num>
  <w:num w:numId="32">
    <w:abstractNumId w:val="3"/>
  </w:num>
  <w:num w:numId="33">
    <w:abstractNumId w:val="10"/>
  </w:num>
  <w:num w:numId="34">
    <w:abstractNumId w:val="15"/>
  </w:num>
  <w:num w:numId="35">
    <w:abstractNumId w:val="8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88"/>
    <w:rsid w:val="000B2B88"/>
    <w:rsid w:val="00154CB5"/>
    <w:rsid w:val="00482274"/>
    <w:rsid w:val="006732C0"/>
    <w:rsid w:val="00B35D62"/>
    <w:rsid w:val="00B82DDF"/>
    <w:rsid w:val="00BA6C43"/>
    <w:rsid w:val="00BC6129"/>
    <w:rsid w:val="00C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5</cp:revision>
  <dcterms:created xsi:type="dcterms:W3CDTF">2024-09-15T22:12:00Z</dcterms:created>
  <dcterms:modified xsi:type="dcterms:W3CDTF">2024-09-18T16:44:00Z</dcterms:modified>
</cp:coreProperties>
</file>